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D12" w:rsidRDefault="00F81D12" w:rsidP="00F81D12">
      <w:pPr>
        <w:tabs>
          <w:tab w:val="num" w:pos="567"/>
        </w:tabs>
        <w:textAlignment w:val="top"/>
        <w:rPr>
          <w:rFonts w:hAnsi="Calibri"/>
          <w:b/>
          <w:bCs/>
          <w:color w:val="002060"/>
          <w:kern w:val="24"/>
          <w:sz w:val="28"/>
          <w:szCs w:val="28"/>
        </w:rPr>
      </w:pPr>
      <w:r>
        <w:rPr>
          <w:rFonts w:ascii="Calibri" w:hAnsi="Calibri" w:cs="Calibri"/>
          <w:noProof/>
          <w:color w:val="1F497D"/>
          <w:sz w:val="18"/>
          <w:szCs w:val="18"/>
          <w:lang w:eastAsia="ru-RU"/>
        </w:rPr>
        <w:drawing>
          <wp:inline distT="0" distB="0" distL="0" distR="0" wp14:anchorId="1BCCB67F" wp14:editId="1781F471">
            <wp:extent cx="891540" cy="891540"/>
            <wp:effectExtent l="0" t="0" r="3810" b="3810"/>
            <wp:docPr id="2" name="Рисунок 2" descr="cid:image003.png@01D6440A.52FA1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id:image003.png@01D6440A.52FA109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682" w:rsidRPr="00936682" w:rsidRDefault="00936682" w:rsidP="00936682">
      <w:pPr>
        <w:tabs>
          <w:tab w:val="num" w:pos="567"/>
        </w:tabs>
        <w:jc w:val="center"/>
        <w:textAlignment w:val="top"/>
        <w:rPr>
          <w:rFonts w:hAnsi="Calibri"/>
          <w:color w:val="002060"/>
          <w:kern w:val="24"/>
          <w:sz w:val="28"/>
          <w:szCs w:val="28"/>
        </w:rPr>
      </w:pPr>
      <w:r w:rsidRPr="00936682">
        <w:rPr>
          <w:rFonts w:hAnsi="Calibri"/>
          <w:b/>
          <w:bCs/>
          <w:color w:val="002060"/>
          <w:kern w:val="24"/>
          <w:sz w:val="28"/>
          <w:szCs w:val="28"/>
        </w:rPr>
        <w:t>Младший специалист/бухгалтер в Ц</w:t>
      </w:r>
      <w:r w:rsidR="008C0CA0">
        <w:rPr>
          <w:rFonts w:hAnsi="Calibri"/>
          <w:b/>
          <w:bCs/>
          <w:color w:val="002060"/>
          <w:kern w:val="24"/>
          <w:sz w:val="28"/>
          <w:szCs w:val="28"/>
        </w:rPr>
        <w:t>ентр обслуживания</w:t>
      </w:r>
      <w:r w:rsidRPr="00936682">
        <w:rPr>
          <w:rFonts w:hAnsi="Calibri"/>
          <w:b/>
          <w:bCs/>
          <w:color w:val="002060"/>
          <w:kern w:val="24"/>
          <w:sz w:val="28"/>
          <w:szCs w:val="28"/>
        </w:rPr>
        <w:t xml:space="preserve"> по бухгалтерскому и налоговому учету</w:t>
      </w:r>
      <w:r w:rsidR="008C0CA0">
        <w:rPr>
          <w:rFonts w:hAnsi="Calibri"/>
          <w:b/>
          <w:bCs/>
          <w:color w:val="002060"/>
          <w:kern w:val="24"/>
          <w:sz w:val="28"/>
          <w:szCs w:val="28"/>
        </w:rPr>
        <w:t>,</w:t>
      </w:r>
      <w:r w:rsidRPr="00936682">
        <w:rPr>
          <w:rFonts w:hAnsi="Calibri"/>
          <w:b/>
          <w:bCs/>
          <w:color w:val="002060"/>
          <w:kern w:val="24"/>
          <w:sz w:val="28"/>
          <w:szCs w:val="28"/>
        </w:rPr>
        <w:t xml:space="preserve"> по направлениям:</w:t>
      </w:r>
    </w:p>
    <w:p w:rsidR="00936682" w:rsidRPr="00936682" w:rsidRDefault="00936682" w:rsidP="00936682">
      <w:pPr>
        <w:pStyle w:val="a3"/>
        <w:numPr>
          <w:ilvl w:val="0"/>
          <w:numId w:val="8"/>
        </w:numPr>
        <w:tabs>
          <w:tab w:val="num" w:pos="567"/>
          <w:tab w:val="left" w:pos="1134"/>
        </w:tabs>
        <w:rPr>
          <w:rFonts w:hAnsi="Calibri"/>
          <w:color w:val="000000" w:themeColor="text1"/>
          <w:kern w:val="24"/>
        </w:rPr>
      </w:pPr>
      <w:r w:rsidRPr="00936682">
        <w:rPr>
          <w:rFonts w:hAnsi="Calibri"/>
          <w:b/>
          <w:bCs/>
          <w:color w:val="000000" w:themeColor="text1"/>
          <w:kern w:val="24"/>
        </w:rPr>
        <w:t>ВНА и НИОКР (Основные средства)</w:t>
      </w:r>
    </w:p>
    <w:p w:rsidR="00936682" w:rsidRPr="00936682" w:rsidRDefault="00936682" w:rsidP="00936682">
      <w:pPr>
        <w:pStyle w:val="a3"/>
        <w:numPr>
          <w:ilvl w:val="0"/>
          <w:numId w:val="8"/>
        </w:numPr>
        <w:tabs>
          <w:tab w:val="num" w:pos="567"/>
          <w:tab w:val="left" w:pos="1134"/>
        </w:tabs>
        <w:rPr>
          <w:rFonts w:hAnsi="Calibri"/>
          <w:color w:val="000000" w:themeColor="text1"/>
          <w:kern w:val="24"/>
        </w:rPr>
      </w:pPr>
      <w:r w:rsidRPr="00936682">
        <w:rPr>
          <w:rFonts w:hAnsi="Calibri"/>
          <w:b/>
          <w:bCs/>
          <w:color w:val="000000" w:themeColor="text1"/>
          <w:kern w:val="24"/>
        </w:rPr>
        <w:t>Расчет заработной платы</w:t>
      </w:r>
    </w:p>
    <w:p w:rsidR="00936682" w:rsidRPr="00ED62E5" w:rsidRDefault="00936682" w:rsidP="00936682">
      <w:pPr>
        <w:pStyle w:val="a3"/>
        <w:numPr>
          <w:ilvl w:val="0"/>
          <w:numId w:val="8"/>
        </w:numPr>
        <w:tabs>
          <w:tab w:val="num" w:pos="567"/>
          <w:tab w:val="left" w:pos="1134"/>
        </w:tabs>
        <w:rPr>
          <w:rFonts w:hAnsi="Calibri"/>
          <w:color w:val="000000" w:themeColor="text1"/>
          <w:kern w:val="24"/>
        </w:rPr>
      </w:pPr>
      <w:r>
        <w:rPr>
          <w:rFonts w:hAnsi="Calibri"/>
          <w:b/>
          <w:bCs/>
          <w:color w:val="000000" w:themeColor="text1"/>
          <w:kern w:val="24"/>
        </w:rPr>
        <w:t>Торговые операции</w:t>
      </w:r>
    </w:p>
    <w:p w:rsidR="00ED62E5" w:rsidRPr="00936682" w:rsidRDefault="00ED62E5" w:rsidP="00936682">
      <w:pPr>
        <w:pStyle w:val="a3"/>
        <w:numPr>
          <w:ilvl w:val="0"/>
          <w:numId w:val="8"/>
        </w:numPr>
        <w:tabs>
          <w:tab w:val="num" w:pos="567"/>
          <w:tab w:val="left" w:pos="1134"/>
        </w:tabs>
        <w:rPr>
          <w:rFonts w:hAnsi="Calibri"/>
          <w:color w:val="000000" w:themeColor="text1"/>
          <w:kern w:val="24"/>
        </w:rPr>
      </w:pPr>
      <w:r>
        <w:rPr>
          <w:rFonts w:hAnsi="Calibri"/>
          <w:b/>
          <w:bCs/>
          <w:color w:val="000000" w:themeColor="text1"/>
          <w:kern w:val="24"/>
        </w:rPr>
        <w:t>Производственные операции</w:t>
      </w:r>
    </w:p>
    <w:p w:rsidR="00936682" w:rsidRPr="00936682" w:rsidRDefault="00936682" w:rsidP="00936682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ru-RU"/>
        </w:rPr>
      </w:pPr>
      <w:r w:rsidRPr="00936682">
        <w:rPr>
          <w:rFonts w:eastAsia="Times New Roman" w:cstheme="minorHAnsi"/>
          <w:b/>
          <w:bCs/>
          <w:color w:val="333333"/>
          <w:bdr w:val="none" w:sz="0" w:space="0" w:color="auto" w:frame="1"/>
          <w:lang w:eastAsia="ru-RU"/>
        </w:rPr>
        <w:t>Обязанности:</w:t>
      </w:r>
    </w:p>
    <w:p w:rsidR="00936682" w:rsidRPr="00936682" w:rsidRDefault="00936682" w:rsidP="00936682">
      <w:pPr>
        <w:numPr>
          <w:ilvl w:val="0"/>
          <w:numId w:val="3"/>
        </w:numPr>
        <w:spacing w:after="0" w:line="240" w:lineRule="auto"/>
        <w:ind w:left="300"/>
        <w:rPr>
          <w:rFonts w:eastAsia="Times New Roman" w:cstheme="minorHAnsi"/>
          <w:color w:val="333333"/>
          <w:lang w:eastAsia="ru-RU"/>
        </w:rPr>
      </w:pPr>
      <w:r w:rsidRPr="00936682">
        <w:rPr>
          <w:rFonts w:eastAsia="Times New Roman" w:cstheme="minorHAnsi"/>
          <w:color w:val="333333"/>
          <w:bdr w:val="none" w:sz="0" w:space="0" w:color="auto" w:frame="1"/>
          <w:lang w:eastAsia="ru-RU"/>
        </w:rPr>
        <w:t>Прием и проверка на полноту и корректность пакета первичных документов, полученных от заказчика</w:t>
      </w:r>
    </w:p>
    <w:p w:rsidR="00936682" w:rsidRPr="00936682" w:rsidRDefault="00936682" w:rsidP="00936682">
      <w:pPr>
        <w:numPr>
          <w:ilvl w:val="0"/>
          <w:numId w:val="3"/>
        </w:numPr>
        <w:spacing w:after="0" w:line="240" w:lineRule="auto"/>
        <w:ind w:left="300"/>
        <w:rPr>
          <w:rFonts w:eastAsia="Times New Roman" w:cstheme="minorHAnsi"/>
          <w:color w:val="333333"/>
          <w:lang w:eastAsia="ru-RU"/>
        </w:rPr>
      </w:pPr>
      <w:r w:rsidRPr="00936682">
        <w:rPr>
          <w:rFonts w:eastAsia="Times New Roman" w:cstheme="minorHAnsi"/>
          <w:color w:val="333333"/>
          <w:bdr w:val="none" w:sz="0" w:space="0" w:color="auto" w:frame="1"/>
          <w:lang w:eastAsia="ru-RU"/>
        </w:rPr>
        <w:t>Ввод операций в систему учета и выполнение контрольных процедур по результатам ввода первичной документации и операций по закрытию периода</w:t>
      </w:r>
    </w:p>
    <w:p w:rsidR="00936682" w:rsidRPr="00936682" w:rsidRDefault="00936682" w:rsidP="00936682">
      <w:pPr>
        <w:numPr>
          <w:ilvl w:val="0"/>
          <w:numId w:val="3"/>
        </w:numPr>
        <w:spacing w:after="0" w:line="240" w:lineRule="auto"/>
        <w:ind w:left="300"/>
        <w:rPr>
          <w:rFonts w:eastAsia="Times New Roman" w:cstheme="minorHAnsi"/>
          <w:color w:val="333333"/>
          <w:lang w:eastAsia="ru-RU"/>
        </w:rPr>
      </w:pPr>
      <w:r w:rsidRPr="00936682">
        <w:rPr>
          <w:rFonts w:eastAsia="Times New Roman" w:cstheme="minorHAnsi"/>
          <w:color w:val="333333"/>
          <w:bdr w:val="none" w:sz="0" w:space="0" w:color="auto" w:frame="1"/>
          <w:lang w:eastAsia="ru-RU"/>
        </w:rPr>
        <w:t>Подготовка данных для составления достоверной и корректной бухгалтерской, статистической и налоговой отчетности</w:t>
      </w:r>
    </w:p>
    <w:p w:rsidR="00936682" w:rsidRPr="00936682" w:rsidRDefault="00936682" w:rsidP="00936682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ru-RU"/>
        </w:rPr>
      </w:pPr>
      <w:r w:rsidRPr="00936682">
        <w:rPr>
          <w:rFonts w:eastAsia="Times New Roman" w:cstheme="minorHAnsi"/>
          <w:b/>
          <w:bCs/>
          <w:color w:val="333333"/>
          <w:bdr w:val="none" w:sz="0" w:space="0" w:color="auto" w:frame="1"/>
          <w:lang w:eastAsia="ru-RU"/>
        </w:rPr>
        <w:t>Требования:</w:t>
      </w:r>
    </w:p>
    <w:p w:rsidR="00936682" w:rsidRPr="00936682" w:rsidRDefault="00936682" w:rsidP="00936682">
      <w:pPr>
        <w:numPr>
          <w:ilvl w:val="0"/>
          <w:numId w:val="4"/>
        </w:numPr>
        <w:spacing w:after="0" w:line="240" w:lineRule="auto"/>
        <w:ind w:left="300"/>
        <w:rPr>
          <w:rFonts w:eastAsia="Times New Roman" w:cstheme="minorHAnsi"/>
          <w:color w:val="333333"/>
          <w:lang w:eastAsia="ru-RU"/>
        </w:rPr>
      </w:pPr>
      <w:r w:rsidRPr="00936682">
        <w:rPr>
          <w:rFonts w:eastAsia="Times New Roman" w:cstheme="minorHAnsi"/>
          <w:color w:val="333333"/>
          <w:bdr w:val="none" w:sz="0" w:space="0" w:color="auto" w:frame="1"/>
          <w:lang w:eastAsia="ru-RU"/>
        </w:rPr>
        <w:t>Высшее образование/среднее профессиональное образование по направлению Бухгалтерский учет/экономика</w:t>
      </w:r>
    </w:p>
    <w:p w:rsidR="00936682" w:rsidRPr="00073A33" w:rsidRDefault="00936682" w:rsidP="00936682">
      <w:pPr>
        <w:numPr>
          <w:ilvl w:val="0"/>
          <w:numId w:val="5"/>
        </w:numPr>
        <w:spacing w:after="0" w:line="240" w:lineRule="auto"/>
        <w:ind w:left="300"/>
        <w:rPr>
          <w:rFonts w:eastAsia="Times New Roman" w:cstheme="minorHAnsi"/>
          <w:color w:val="333333"/>
          <w:lang w:val="en-US" w:eastAsia="ru-RU"/>
        </w:rPr>
      </w:pPr>
      <w:r w:rsidRPr="00936682">
        <w:rPr>
          <w:rFonts w:eastAsia="Times New Roman" w:cstheme="minorHAnsi"/>
          <w:color w:val="333333"/>
          <w:bdr w:val="none" w:sz="0" w:space="0" w:color="auto" w:frame="1"/>
          <w:lang w:eastAsia="ru-RU"/>
        </w:rPr>
        <w:t>Знание</w:t>
      </w:r>
      <w:r w:rsidRPr="00936682">
        <w:rPr>
          <w:rFonts w:eastAsia="Times New Roman" w:cstheme="minorHAnsi"/>
          <w:color w:val="333333"/>
          <w:bdr w:val="none" w:sz="0" w:space="0" w:color="auto" w:frame="1"/>
          <w:lang w:val="en-US" w:eastAsia="ru-RU"/>
        </w:rPr>
        <w:t xml:space="preserve"> </w:t>
      </w:r>
      <w:r w:rsidRPr="00936682">
        <w:rPr>
          <w:rFonts w:eastAsia="Times New Roman" w:cstheme="minorHAnsi"/>
          <w:color w:val="333333"/>
          <w:bdr w:val="none" w:sz="0" w:space="0" w:color="auto" w:frame="1"/>
          <w:lang w:eastAsia="ru-RU"/>
        </w:rPr>
        <w:t>офисных</w:t>
      </w:r>
      <w:r w:rsidRPr="00936682">
        <w:rPr>
          <w:rFonts w:eastAsia="Times New Roman" w:cstheme="minorHAnsi"/>
          <w:color w:val="333333"/>
          <w:bdr w:val="none" w:sz="0" w:space="0" w:color="auto" w:frame="1"/>
          <w:lang w:val="en-US" w:eastAsia="ru-RU"/>
        </w:rPr>
        <w:t xml:space="preserve"> </w:t>
      </w:r>
      <w:r w:rsidRPr="00936682">
        <w:rPr>
          <w:rFonts w:eastAsia="Times New Roman" w:cstheme="minorHAnsi"/>
          <w:color w:val="333333"/>
          <w:bdr w:val="none" w:sz="0" w:space="0" w:color="auto" w:frame="1"/>
          <w:lang w:eastAsia="ru-RU"/>
        </w:rPr>
        <w:t>программ</w:t>
      </w:r>
      <w:r w:rsidRPr="00936682">
        <w:rPr>
          <w:rFonts w:eastAsia="Times New Roman" w:cstheme="minorHAnsi"/>
          <w:color w:val="333333"/>
          <w:bdr w:val="none" w:sz="0" w:space="0" w:color="auto" w:frame="1"/>
          <w:lang w:val="en-US" w:eastAsia="ru-RU"/>
        </w:rPr>
        <w:t xml:space="preserve"> (Microsoft Office:</w:t>
      </w:r>
      <w:r>
        <w:rPr>
          <w:rFonts w:eastAsia="Times New Roman" w:cstheme="minorHAnsi"/>
          <w:color w:val="333333"/>
          <w:bdr w:val="none" w:sz="0" w:space="0" w:color="auto" w:frame="1"/>
          <w:lang w:val="en-US" w:eastAsia="ru-RU"/>
        </w:rPr>
        <w:t xml:space="preserve"> </w:t>
      </w:r>
      <w:r w:rsidRPr="00936682">
        <w:rPr>
          <w:rFonts w:eastAsia="Times New Roman" w:cstheme="minorHAnsi"/>
          <w:color w:val="333333"/>
          <w:bdr w:val="none" w:sz="0" w:space="0" w:color="auto" w:frame="1"/>
          <w:lang w:val="en-US" w:eastAsia="ru-RU"/>
        </w:rPr>
        <w:t>Word, Excel, Power Point)</w:t>
      </w:r>
    </w:p>
    <w:p w:rsidR="00073A33" w:rsidRPr="00073A33" w:rsidRDefault="00073A33" w:rsidP="00936682">
      <w:pPr>
        <w:numPr>
          <w:ilvl w:val="0"/>
          <w:numId w:val="5"/>
        </w:numPr>
        <w:spacing w:after="0" w:line="240" w:lineRule="auto"/>
        <w:ind w:left="300"/>
        <w:rPr>
          <w:rFonts w:eastAsia="Times New Roman" w:cstheme="minorHAnsi"/>
          <w:color w:val="333333"/>
          <w:lang w:eastAsia="ru-RU"/>
        </w:rPr>
      </w:pPr>
      <w:r>
        <w:rPr>
          <w:rFonts w:eastAsia="Times New Roman" w:cstheme="minorHAnsi"/>
          <w:color w:val="333333"/>
          <w:bdr w:val="none" w:sz="0" w:space="0" w:color="auto" w:frame="1"/>
          <w:lang w:eastAsia="ru-RU"/>
        </w:rPr>
        <w:t>Желание расти и развиваться в своей профессии</w:t>
      </w:r>
    </w:p>
    <w:p w:rsidR="00936682" w:rsidRPr="00936682" w:rsidRDefault="00936682" w:rsidP="0093668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bdr w:val="none" w:sz="0" w:space="0" w:color="auto" w:frame="1"/>
          <w:lang w:eastAsia="ru-RU"/>
        </w:rPr>
      </w:pPr>
      <w:r w:rsidRPr="00936682">
        <w:rPr>
          <w:rFonts w:eastAsia="Times New Roman" w:cstheme="minorHAnsi"/>
          <w:b/>
          <w:bCs/>
          <w:color w:val="333333"/>
          <w:bdr w:val="none" w:sz="0" w:space="0" w:color="auto" w:frame="1"/>
          <w:lang w:eastAsia="ru-RU"/>
        </w:rPr>
        <w:t>Условия:</w:t>
      </w:r>
    </w:p>
    <w:p w:rsidR="00936682" w:rsidRDefault="00936682" w:rsidP="00936682">
      <w:pPr>
        <w:numPr>
          <w:ilvl w:val="0"/>
          <w:numId w:val="4"/>
        </w:numPr>
        <w:spacing w:after="0" w:line="240" w:lineRule="auto"/>
        <w:ind w:left="300"/>
        <w:rPr>
          <w:rFonts w:eastAsia="Times New Roman" w:cstheme="minorHAnsi"/>
          <w:color w:val="333333"/>
          <w:bdr w:val="none" w:sz="0" w:space="0" w:color="auto" w:frame="1"/>
          <w:lang w:eastAsia="ru-RU"/>
        </w:rPr>
      </w:pPr>
      <w:r w:rsidRPr="00936682">
        <w:rPr>
          <w:rFonts w:eastAsia="Times New Roman" w:cstheme="minorHAnsi"/>
          <w:color w:val="333333"/>
          <w:bdr w:val="none" w:sz="0" w:space="0" w:color="auto" w:frame="1"/>
          <w:lang w:eastAsia="ru-RU"/>
        </w:rPr>
        <w:t>Оформление в соответствии с ТК РФ с первого рабочего дня</w:t>
      </w:r>
    </w:p>
    <w:p w:rsidR="00936682" w:rsidRPr="00936682" w:rsidRDefault="00936682" w:rsidP="00936682">
      <w:pPr>
        <w:numPr>
          <w:ilvl w:val="0"/>
          <w:numId w:val="4"/>
        </w:numPr>
        <w:spacing w:after="0" w:line="240" w:lineRule="auto"/>
        <w:ind w:left="300"/>
        <w:rPr>
          <w:rFonts w:eastAsia="Times New Roman" w:cstheme="minorHAnsi"/>
          <w:color w:val="333333"/>
          <w:bdr w:val="none" w:sz="0" w:space="0" w:color="auto" w:frame="1"/>
          <w:lang w:eastAsia="ru-RU"/>
        </w:rPr>
      </w:pPr>
      <w:r w:rsidRPr="00936682">
        <w:rPr>
          <w:rFonts w:eastAsia="Times New Roman" w:cstheme="minorHAnsi"/>
          <w:color w:val="333333"/>
          <w:bdr w:val="none" w:sz="0" w:space="0" w:color="auto" w:frame="1"/>
          <w:lang w:eastAsia="ru-RU"/>
        </w:rPr>
        <w:t>Стабильная (белая) заработная плата 2 раза в месяц</w:t>
      </w:r>
    </w:p>
    <w:p w:rsidR="00936682" w:rsidRPr="00936682" w:rsidRDefault="00936682" w:rsidP="00936682">
      <w:pPr>
        <w:numPr>
          <w:ilvl w:val="0"/>
          <w:numId w:val="4"/>
        </w:numPr>
        <w:spacing w:after="0" w:line="240" w:lineRule="auto"/>
        <w:ind w:left="300"/>
        <w:rPr>
          <w:rFonts w:eastAsia="Times New Roman" w:cstheme="minorHAnsi"/>
          <w:color w:val="333333"/>
          <w:bdr w:val="none" w:sz="0" w:space="0" w:color="auto" w:frame="1"/>
          <w:lang w:eastAsia="ru-RU"/>
        </w:rPr>
      </w:pPr>
      <w:r w:rsidRPr="00936682">
        <w:rPr>
          <w:rFonts w:eastAsia="Times New Roman" w:cstheme="minorHAnsi"/>
          <w:color w:val="333333"/>
          <w:bdr w:val="none" w:sz="0" w:space="0" w:color="auto" w:frame="1"/>
          <w:lang w:eastAsia="ru-RU"/>
        </w:rPr>
        <w:t>Обучение за счет компании</w:t>
      </w:r>
    </w:p>
    <w:p w:rsidR="00ED62E5" w:rsidRPr="00ED62E5" w:rsidRDefault="00936682" w:rsidP="00ED62E5">
      <w:pPr>
        <w:numPr>
          <w:ilvl w:val="0"/>
          <w:numId w:val="4"/>
        </w:numPr>
        <w:spacing w:after="0" w:line="240" w:lineRule="auto"/>
        <w:ind w:left="300"/>
        <w:rPr>
          <w:rFonts w:eastAsia="Times New Roman" w:cstheme="minorHAnsi"/>
          <w:color w:val="333333"/>
          <w:bdr w:val="none" w:sz="0" w:space="0" w:color="auto" w:frame="1"/>
          <w:lang w:eastAsia="ru-RU"/>
        </w:rPr>
      </w:pPr>
      <w:r w:rsidRPr="00ED62E5">
        <w:rPr>
          <w:rFonts w:eastAsia="Times New Roman" w:cstheme="minorHAnsi"/>
          <w:color w:val="333333"/>
          <w:bdr w:val="none" w:sz="0" w:space="0" w:color="auto" w:frame="1"/>
          <w:lang w:eastAsia="ru-RU"/>
        </w:rPr>
        <w:t>5-дневная рабочая неделя с 09.00 до 18.00, в пятницу до 16.45</w:t>
      </w:r>
      <w:r w:rsidR="00ED62E5" w:rsidRPr="00ED62E5">
        <w:rPr>
          <w:rFonts w:eastAsia="Times New Roman" w:cstheme="minorHAnsi"/>
          <w:color w:val="333333"/>
          <w:bdr w:val="none" w:sz="0" w:space="0" w:color="auto" w:frame="1"/>
          <w:lang w:eastAsia="ru-RU"/>
        </w:rPr>
        <w:t>, есть возможность устроиться на неполный рабочий день с 09.00 до 15.00</w:t>
      </w:r>
    </w:p>
    <w:p w:rsidR="00936682" w:rsidRPr="00936682" w:rsidRDefault="00936682" w:rsidP="00936682">
      <w:pPr>
        <w:numPr>
          <w:ilvl w:val="0"/>
          <w:numId w:val="4"/>
        </w:numPr>
        <w:spacing w:after="0" w:line="240" w:lineRule="auto"/>
        <w:ind w:left="300"/>
        <w:rPr>
          <w:rFonts w:eastAsia="Times New Roman" w:cstheme="minorHAnsi"/>
          <w:color w:val="333333"/>
          <w:bdr w:val="none" w:sz="0" w:space="0" w:color="auto" w:frame="1"/>
          <w:lang w:eastAsia="ru-RU"/>
        </w:rPr>
      </w:pPr>
      <w:r w:rsidRPr="00936682">
        <w:rPr>
          <w:rFonts w:eastAsia="Times New Roman" w:cstheme="minorHAnsi"/>
          <w:color w:val="333333"/>
          <w:bdr w:val="none" w:sz="0" w:space="0" w:color="auto" w:frame="1"/>
          <w:lang w:eastAsia="ru-RU"/>
        </w:rPr>
        <w:t>Возможность карьерного роста</w:t>
      </w:r>
    </w:p>
    <w:p w:rsidR="00936682" w:rsidRPr="00936682" w:rsidRDefault="00936682" w:rsidP="0093668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bdr w:val="none" w:sz="0" w:space="0" w:color="auto" w:frame="1"/>
          <w:lang w:eastAsia="ru-RU"/>
        </w:rPr>
      </w:pPr>
      <w:r w:rsidRPr="00936682">
        <w:rPr>
          <w:rFonts w:eastAsia="Times New Roman" w:cstheme="minorHAnsi"/>
          <w:b/>
          <w:bCs/>
          <w:color w:val="333333"/>
          <w:bdr w:val="none" w:sz="0" w:space="0" w:color="auto" w:frame="1"/>
          <w:lang w:eastAsia="ru-RU"/>
        </w:rPr>
        <w:t>Работая в ОЦО "Гринатом" Вы получаете следующие преимущества:</w:t>
      </w:r>
    </w:p>
    <w:p w:rsidR="00936682" w:rsidRPr="00936682" w:rsidRDefault="00936682" w:rsidP="00936682">
      <w:pPr>
        <w:numPr>
          <w:ilvl w:val="0"/>
          <w:numId w:val="4"/>
        </w:numPr>
        <w:spacing w:after="0" w:line="240" w:lineRule="auto"/>
        <w:ind w:left="300"/>
        <w:rPr>
          <w:rFonts w:eastAsia="Times New Roman" w:cstheme="minorHAnsi"/>
          <w:color w:val="333333"/>
          <w:bdr w:val="none" w:sz="0" w:space="0" w:color="auto" w:frame="1"/>
          <w:lang w:eastAsia="ru-RU"/>
        </w:rPr>
      </w:pPr>
      <w:r w:rsidRPr="00936682">
        <w:rPr>
          <w:rFonts w:eastAsia="Times New Roman" w:cstheme="minorHAnsi"/>
          <w:color w:val="333333"/>
          <w:bdr w:val="none" w:sz="0" w:space="0" w:color="auto" w:frame="1"/>
          <w:lang w:eastAsia="ru-RU"/>
        </w:rPr>
        <w:t>Надежное и стабильное место работы</w:t>
      </w:r>
    </w:p>
    <w:p w:rsidR="00936682" w:rsidRPr="00936682" w:rsidRDefault="00936682" w:rsidP="00936682">
      <w:pPr>
        <w:numPr>
          <w:ilvl w:val="0"/>
          <w:numId w:val="4"/>
        </w:numPr>
        <w:spacing w:after="0" w:line="240" w:lineRule="auto"/>
        <w:ind w:left="300"/>
        <w:rPr>
          <w:rFonts w:eastAsia="Times New Roman" w:cstheme="minorHAnsi"/>
          <w:color w:val="333333"/>
          <w:bdr w:val="none" w:sz="0" w:space="0" w:color="auto" w:frame="1"/>
          <w:lang w:eastAsia="ru-RU"/>
        </w:rPr>
      </w:pPr>
      <w:r w:rsidRPr="00936682">
        <w:rPr>
          <w:rFonts w:eastAsia="Times New Roman" w:cstheme="minorHAnsi"/>
          <w:color w:val="333333"/>
          <w:bdr w:val="none" w:sz="0" w:space="0" w:color="auto" w:frame="1"/>
          <w:lang w:eastAsia="ru-RU"/>
        </w:rPr>
        <w:t>Работа в стратегически важной отрасли</w:t>
      </w:r>
    </w:p>
    <w:p w:rsidR="00936682" w:rsidRPr="00936682" w:rsidRDefault="00936682" w:rsidP="00936682">
      <w:pPr>
        <w:numPr>
          <w:ilvl w:val="0"/>
          <w:numId w:val="4"/>
        </w:numPr>
        <w:spacing w:after="0" w:line="240" w:lineRule="auto"/>
        <w:ind w:left="300"/>
        <w:rPr>
          <w:rFonts w:eastAsia="Times New Roman" w:cstheme="minorHAnsi"/>
          <w:color w:val="333333"/>
          <w:bdr w:val="none" w:sz="0" w:space="0" w:color="auto" w:frame="1"/>
          <w:lang w:eastAsia="ru-RU"/>
        </w:rPr>
      </w:pPr>
      <w:r w:rsidRPr="00936682">
        <w:rPr>
          <w:rFonts w:eastAsia="Times New Roman" w:cstheme="minorHAnsi"/>
          <w:color w:val="333333"/>
          <w:bdr w:val="none" w:sz="0" w:space="0" w:color="auto" w:frame="1"/>
          <w:lang w:eastAsia="ru-RU"/>
        </w:rPr>
        <w:t>Работа в стабильной компании с современными HR-процессами</w:t>
      </w:r>
    </w:p>
    <w:p w:rsidR="00936682" w:rsidRPr="00936682" w:rsidRDefault="00936682" w:rsidP="00936682">
      <w:pPr>
        <w:numPr>
          <w:ilvl w:val="0"/>
          <w:numId w:val="4"/>
        </w:numPr>
        <w:spacing w:after="0" w:line="240" w:lineRule="auto"/>
        <w:ind w:left="300"/>
        <w:rPr>
          <w:rFonts w:eastAsia="Times New Roman" w:cstheme="minorHAnsi"/>
          <w:color w:val="333333"/>
          <w:bdr w:val="none" w:sz="0" w:space="0" w:color="auto" w:frame="1"/>
          <w:lang w:eastAsia="ru-RU"/>
        </w:rPr>
      </w:pPr>
      <w:r w:rsidRPr="00936682">
        <w:rPr>
          <w:rFonts w:eastAsia="Times New Roman" w:cstheme="minorHAnsi"/>
          <w:color w:val="333333"/>
          <w:bdr w:val="none" w:sz="0" w:space="0" w:color="auto" w:frame="1"/>
          <w:lang w:eastAsia="ru-RU"/>
        </w:rPr>
        <w:t>Развитие и карьерный рост в компании</w:t>
      </w:r>
    </w:p>
    <w:p w:rsidR="00936682" w:rsidRPr="00936682" w:rsidRDefault="00936682" w:rsidP="00936682">
      <w:pPr>
        <w:numPr>
          <w:ilvl w:val="0"/>
          <w:numId w:val="4"/>
        </w:numPr>
        <w:spacing w:after="0" w:line="240" w:lineRule="auto"/>
        <w:ind w:left="300"/>
        <w:rPr>
          <w:rFonts w:eastAsia="Times New Roman" w:cstheme="minorHAnsi"/>
          <w:color w:val="333333"/>
          <w:bdr w:val="none" w:sz="0" w:space="0" w:color="auto" w:frame="1"/>
          <w:lang w:eastAsia="ru-RU"/>
        </w:rPr>
      </w:pPr>
      <w:r w:rsidRPr="00936682">
        <w:rPr>
          <w:rFonts w:eastAsia="Times New Roman" w:cstheme="minorHAnsi"/>
          <w:color w:val="333333"/>
          <w:bdr w:val="none" w:sz="0" w:space="0" w:color="auto" w:frame="1"/>
          <w:lang w:eastAsia="ru-RU"/>
        </w:rPr>
        <w:t>Ежегодная оценка профессиональной деятельности с целью повышения уровня дохода</w:t>
      </w:r>
    </w:p>
    <w:p w:rsidR="00936682" w:rsidRPr="00936682" w:rsidRDefault="00936682" w:rsidP="00936682">
      <w:pPr>
        <w:numPr>
          <w:ilvl w:val="0"/>
          <w:numId w:val="4"/>
        </w:numPr>
        <w:spacing w:after="0" w:line="240" w:lineRule="auto"/>
        <w:ind w:left="300"/>
        <w:rPr>
          <w:rFonts w:eastAsia="Times New Roman" w:cstheme="minorHAnsi"/>
          <w:color w:val="333333"/>
          <w:bdr w:val="none" w:sz="0" w:space="0" w:color="auto" w:frame="1"/>
          <w:lang w:eastAsia="ru-RU"/>
        </w:rPr>
      </w:pPr>
      <w:r w:rsidRPr="00936682">
        <w:rPr>
          <w:rFonts w:eastAsia="Times New Roman" w:cstheme="minorHAnsi"/>
          <w:color w:val="333333"/>
          <w:bdr w:val="none" w:sz="0" w:space="0" w:color="auto" w:frame="1"/>
          <w:lang w:eastAsia="ru-RU"/>
        </w:rPr>
        <w:t>Единая корпоративная культура</w:t>
      </w:r>
    </w:p>
    <w:p w:rsidR="006E73DF" w:rsidRDefault="006E73DF" w:rsidP="00936682">
      <w:pPr>
        <w:spacing w:after="0" w:line="240" w:lineRule="auto"/>
        <w:ind w:left="300"/>
        <w:rPr>
          <w:rFonts w:eastAsia="Times New Roman" w:cstheme="minorHAnsi"/>
          <w:color w:val="333333"/>
          <w:bdr w:val="none" w:sz="0" w:space="0" w:color="auto" w:frame="1"/>
          <w:lang w:eastAsia="ru-RU"/>
        </w:rPr>
      </w:pPr>
    </w:p>
    <w:p w:rsidR="00936682" w:rsidRDefault="00936682" w:rsidP="00936682">
      <w:pPr>
        <w:spacing w:after="0" w:line="240" w:lineRule="auto"/>
        <w:ind w:left="300"/>
        <w:rPr>
          <w:rFonts w:eastAsia="Times New Roman" w:cstheme="minorHAnsi"/>
          <w:b/>
          <w:bCs/>
          <w:color w:val="333333"/>
          <w:bdr w:val="none" w:sz="0" w:space="0" w:color="auto" w:frame="1"/>
          <w:lang w:eastAsia="ru-RU"/>
        </w:rPr>
      </w:pPr>
      <w:r w:rsidRPr="00936682">
        <w:rPr>
          <w:rFonts w:eastAsia="Times New Roman" w:cstheme="minorHAnsi"/>
          <w:b/>
          <w:bCs/>
          <w:color w:val="333333"/>
          <w:bdr w:val="none" w:sz="0" w:space="0" w:color="auto" w:frame="1"/>
          <w:lang w:eastAsia="ru-RU"/>
        </w:rPr>
        <w:t>Контакты:</w:t>
      </w:r>
    </w:p>
    <w:p w:rsidR="009C6892" w:rsidRPr="009C6892" w:rsidRDefault="009C6892" w:rsidP="00936682">
      <w:pPr>
        <w:spacing w:after="0" w:line="240" w:lineRule="auto"/>
        <w:ind w:left="300"/>
        <w:rPr>
          <w:rFonts w:eastAsia="Times New Roman" w:cstheme="minorHAnsi"/>
          <w:b/>
          <w:bCs/>
          <w:color w:val="002060"/>
          <w:bdr w:val="none" w:sz="0" w:space="0" w:color="auto" w:frame="1"/>
          <w:lang w:eastAsia="ru-RU"/>
        </w:rPr>
      </w:pPr>
      <w:r w:rsidRPr="009C6892">
        <w:rPr>
          <w:rFonts w:eastAsia="Times New Roman" w:cstheme="minorHAnsi"/>
          <w:b/>
          <w:bCs/>
          <w:color w:val="002060"/>
          <w:bdr w:val="none" w:sz="0" w:space="0" w:color="auto" w:frame="1"/>
          <w:lang w:eastAsia="ru-RU"/>
        </w:rPr>
        <w:t xml:space="preserve">Богатова Дарья </w:t>
      </w:r>
    </w:p>
    <w:p w:rsidR="009C6892" w:rsidRPr="009C6892" w:rsidRDefault="009C6892" w:rsidP="00936682">
      <w:pPr>
        <w:spacing w:after="0" w:line="240" w:lineRule="auto"/>
        <w:ind w:left="300"/>
        <w:rPr>
          <w:rFonts w:eastAsia="Times New Roman" w:cstheme="minorHAnsi"/>
          <w:bCs/>
          <w:color w:val="1F4E79" w:themeColor="accent1" w:themeShade="80"/>
          <w:bdr w:val="none" w:sz="0" w:space="0" w:color="auto" w:frame="1"/>
          <w:lang w:eastAsia="ru-RU"/>
        </w:rPr>
      </w:pPr>
      <w:r w:rsidRPr="009C6892">
        <w:rPr>
          <w:rFonts w:eastAsia="Times New Roman" w:cstheme="minorHAnsi"/>
          <w:bCs/>
          <w:color w:val="1F4E79" w:themeColor="accent1" w:themeShade="80"/>
          <w:bdr w:val="none" w:sz="0" w:space="0" w:color="auto" w:frame="1"/>
          <w:lang w:eastAsia="ru-RU"/>
        </w:rPr>
        <w:t>Тел. 89200579006</w:t>
      </w:r>
    </w:p>
    <w:p w:rsidR="009C6892" w:rsidRPr="009C6892" w:rsidRDefault="009C6892" w:rsidP="00936682">
      <w:pPr>
        <w:spacing w:after="0" w:line="240" w:lineRule="auto"/>
        <w:ind w:left="300"/>
        <w:rPr>
          <w:rFonts w:eastAsia="Times New Roman" w:cstheme="minorHAnsi"/>
          <w:bCs/>
          <w:color w:val="2E74B5" w:themeColor="accent1" w:themeShade="BF"/>
          <w:u w:val="single"/>
          <w:bdr w:val="none" w:sz="0" w:space="0" w:color="auto" w:frame="1"/>
          <w:lang w:val="en-US" w:eastAsia="ru-RU"/>
        </w:rPr>
      </w:pPr>
      <w:proofErr w:type="spellStart"/>
      <w:proofErr w:type="gramStart"/>
      <w:r w:rsidRPr="009C6892">
        <w:rPr>
          <w:rFonts w:eastAsia="Times New Roman" w:cstheme="minorHAnsi"/>
          <w:bCs/>
          <w:color w:val="1F4E79" w:themeColor="accent1" w:themeShade="80"/>
          <w:bdr w:val="none" w:sz="0" w:space="0" w:color="auto" w:frame="1"/>
          <w:lang w:eastAsia="ru-RU"/>
        </w:rPr>
        <w:t>Эл.адрес</w:t>
      </w:r>
      <w:proofErr w:type="spellEnd"/>
      <w:proofErr w:type="gramEnd"/>
      <w:r w:rsidRPr="009C6892">
        <w:rPr>
          <w:rFonts w:eastAsia="Times New Roman" w:cstheme="minorHAnsi"/>
          <w:bCs/>
          <w:color w:val="1F4E79" w:themeColor="accent1" w:themeShade="80"/>
          <w:bdr w:val="none" w:sz="0" w:space="0" w:color="auto" w:frame="1"/>
          <w:lang w:eastAsia="ru-RU"/>
        </w:rPr>
        <w:t xml:space="preserve">: </w:t>
      </w:r>
      <w:r w:rsidRPr="009C6892">
        <w:rPr>
          <w:rFonts w:eastAsia="Times New Roman" w:cstheme="minorHAnsi"/>
          <w:bCs/>
          <w:color w:val="2E74B5" w:themeColor="accent1" w:themeShade="BF"/>
          <w:u w:val="single"/>
          <w:bdr w:val="none" w:sz="0" w:space="0" w:color="auto" w:frame="1"/>
          <w:lang w:val="en-US" w:eastAsia="ru-RU"/>
        </w:rPr>
        <w:t>DVBogatova@greenatom.ru</w:t>
      </w:r>
    </w:p>
    <w:p w:rsidR="00936682" w:rsidRPr="00936682" w:rsidRDefault="00936682" w:rsidP="00936682">
      <w:pPr>
        <w:spacing w:after="0" w:line="240" w:lineRule="auto"/>
        <w:ind w:left="300"/>
        <w:rPr>
          <w:rFonts w:eastAsia="Times New Roman" w:cstheme="minorHAnsi"/>
          <w:bCs/>
          <w:color w:val="002060"/>
          <w:bdr w:val="none" w:sz="0" w:space="0" w:color="auto" w:frame="1"/>
          <w:lang w:eastAsia="ru-RU"/>
        </w:rPr>
      </w:pPr>
      <w:r w:rsidRPr="00F81D12">
        <w:rPr>
          <w:rFonts w:eastAsia="Times New Roman" w:cstheme="minorHAnsi"/>
          <w:b/>
          <w:bCs/>
          <w:color w:val="002060"/>
          <w:bdr w:val="none" w:sz="0" w:space="0" w:color="auto" w:frame="1"/>
          <w:lang w:eastAsia="ru-RU"/>
        </w:rPr>
        <w:t>Смирнова Юлия</w:t>
      </w:r>
      <w:r w:rsidRPr="00936682">
        <w:rPr>
          <w:rFonts w:eastAsia="Times New Roman" w:cstheme="minorHAnsi"/>
          <w:bCs/>
          <w:color w:val="002060"/>
          <w:bdr w:val="none" w:sz="0" w:space="0" w:color="auto" w:frame="1"/>
          <w:lang w:eastAsia="ru-RU"/>
        </w:rPr>
        <w:t xml:space="preserve">, </w:t>
      </w:r>
    </w:p>
    <w:p w:rsidR="00936682" w:rsidRPr="00936682" w:rsidRDefault="00936682" w:rsidP="00936682">
      <w:pPr>
        <w:spacing w:after="0" w:line="240" w:lineRule="auto"/>
        <w:ind w:left="300"/>
        <w:rPr>
          <w:rFonts w:eastAsia="Times New Roman" w:cstheme="minorHAnsi"/>
          <w:bCs/>
          <w:color w:val="002060"/>
          <w:bdr w:val="none" w:sz="0" w:space="0" w:color="auto" w:frame="1"/>
          <w:lang w:eastAsia="ru-RU"/>
        </w:rPr>
      </w:pPr>
      <w:r w:rsidRPr="00936682">
        <w:rPr>
          <w:rFonts w:eastAsia="Times New Roman" w:cstheme="minorHAnsi"/>
          <w:bCs/>
          <w:color w:val="002060"/>
          <w:bdr w:val="none" w:sz="0" w:space="0" w:color="auto" w:frame="1"/>
          <w:lang w:eastAsia="ru-RU"/>
        </w:rPr>
        <w:t>Тел. 89100588618</w:t>
      </w:r>
    </w:p>
    <w:p w:rsidR="00936682" w:rsidRPr="009C6892" w:rsidRDefault="00936682" w:rsidP="00936682">
      <w:pPr>
        <w:spacing w:after="0" w:line="240" w:lineRule="auto"/>
        <w:ind w:left="300"/>
        <w:rPr>
          <w:rFonts w:eastAsia="Times New Roman" w:cstheme="minorHAnsi"/>
          <w:bCs/>
          <w:color w:val="002060"/>
          <w:bdr w:val="none" w:sz="0" w:space="0" w:color="auto" w:frame="1"/>
          <w:lang w:eastAsia="ru-RU"/>
        </w:rPr>
      </w:pPr>
      <w:proofErr w:type="spellStart"/>
      <w:r w:rsidRPr="00936682">
        <w:rPr>
          <w:rFonts w:eastAsia="Times New Roman" w:cstheme="minorHAnsi"/>
          <w:bCs/>
          <w:color w:val="002060"/>
          <w:bdr w:val="none" w:sz="0" w:space="0" w:color="auto" w:frame="1"/>
          <w:lang w:eastAsia="ru-RU"/>
        </w:rPr>
        <w:t>Эл.адрес</w:t>
      </w:r>
      <w:proofErr w:type="spellEnd"/>
      <w:r w:rsidRPr="00936682">
        <w:rPr>
          <w:rFonts w:eastAsia="Times New Roman" w:cstheme="minorHAnsi"/>
          <w:bCs/>
          <w:color w:val="002060"/>
          <w:bdr w:val="none" w:sz="0" w:space="0" w:color="auto" w:frame="1"/>
          <w:lang w:eastAsia="ru-RU"/>
        </w:rPr>
        <w:t xml:space="preserve">: </w:t>
      </w:r>
      <w:hyperlink r:id="rId7" w:history="1">
        <w:r w:rsidR="00F81D12" w:rsidRPr="00EB6301">
          <w:rPr>
            <w:rStyle w:val="a6"/>
            <w:rFonts w:eastAsia="Times New Roman" w:cstheme="minorHAnsi"/>
            <w:bCs/>
            <w:bdr w:val="none" w:sz="0" w:space="0" w:color="auto" w:frame="1"/>
            <w:lang w:val="en-US" w:eastAsia="ru-RU"/>
          </w:rPr>
          <w:t>YuVSmirnova</w:t>
        </w:r>
        <w:r w:rsidR="00F81D12" w:rsidRPr="009C6892">
          <w:rPr>
            <w:rStyle w:val="a6"/>
            <w:rFonts w:eastAsia="Times New Roman" w:cstheme="minorHAnsi"/>
            <w:bCs/>
            <w:bdr w:val="none" w:sz="0" w:space="0" w:color="auto" w:frame="1"/>
            <w:lang w:eastAsia="ru-RU"/>
          </w:rPr>
          <w:t>@</w:t>
        </w:r>
        <w:r w:rsidR="00F81D12" w:rsidRPr="00EB6301">
          <w:rPr>
            <w:rStyle w:val="a6"/>
            <w:rFonts w:eastAsia="Times New Roman" w:cstheme="minorHAnsi"/>
            <w:bCs/>
            <w:bdr w:val="none" w:sz="0" w:space="0" w:color="auto" w:frame="1"/>
            <w:lang w:val="en-US" w:eastAsia="ru-RU"/>
          </w:rPr>
          <w:t>greenatom</w:t>
        </w:r>
        <w:r w:rsidR="00F81D12" w:rsidRPr="009C6892">
          <w:rPr>
            <w:rStyle w:val="a6"/>
            <w:rFonts w:eastAsia="Times New Roman" w:cstheme="minorHAnsi"/>
            <w:bCs/>
            <w:bdr w:val="none" w:sz="0" w:space="0" w:color="auto" w:frame="1"/>
            <w:lang w:eastAsia="ru-RU"/>
          </w:rPr>
          <w:t>.</w:t>
        </w:r>
        <w:proofErr w:type="spellStart"/>
        <w:r w:rsidR="00F81D12" w:rsidRPr="00EB6301">
          <w:rPr>
            <w:rStyle w:val="a6"/>
            <w:rFonts w:eastAsia="Times New Roman" w:cstheme="minorHAnsi"/>
            <w:bCs/>
            <w:bdr w:val="none" w:sz="0" w:space="0" w:color="auto" w:frame="1"/>
            <w:lang w:val="en-US" w:eastAsia="ru-RU"/>
          </w:rPr>
          <w:t>ru</w:t>
        </w:r>
        <w:proofErr w:type="spellEnd"/>
      </w:hyperlink>
      <w:bookmarkStart w:id="0" w:name="_GoBack"/>
      <w:bookmarkEnd w:id="0"/>
    </w:p>
    <w:p w:rsidR="00F81D12" w:rsidRPr="009C6892" w:rsidRDefault="00F81D12" w:rsidP="00936682">
      <w:pPr>
        <w:spacing w:after="0" w:line="240" w:lineRule="auto"/>
        <w:ind w:left="300"/>
        <w:rPr>
          <w:rFonts w:eastAsia="Times New Roman" w:cstheme="minorHAnsi"/>
          <w:bCs/>
          <w:color w:val="002060"/>
          <w:bdr w:val="none" w:sz="0" w:space="0" w:color="auto" w:frame="1"/>
          <w:lang w:eastAsia="ru-RU"/>
        </w:rPr>
      </w:pPr>
    </w:p>
    <w:p w:rsidR="00F81D12" w:rsidRPr="00F81D12" w:rsidRDefault="00F81D12" w:rsidP="00936682">
      <w:pPr>
        <w:spacing w:after="0" w:line="240" w:lineRule="auto"/>
        <w:ind w:left="300"/>
        <w:rPr>
          <w:rFonts w:eastAsia="Times New Roman" w:cstheme="minorHAnsi"/>
          <w:bCs/>
          <w:color w:val="002060"/>
          <w:bdr w:val="none" w:sz="0" w:space="0" w:color="auto" w:frame="1"/>
          <w:lang w:eastAsia="ru-RU"/>
        </w:rPr>
      </w:pPr>
    </w:p>
    <w:p w:rsidR="005047D6" w:rsidRPr="00E75DE8" w:rsidRDefault="005047D6" w:rsidP="00ED62E5">
      <w:pPr>
        <w:spacing w:after="0" w:line="240" w:lineRule="auto"/>
        <w:ind w:left="300" w:hanging="300"/>
        <w:rPr>
          <w:rFonts w:eastAsia="Times New Roman" w:cstheme="minorHAnsi"/>
          <w:b/>
          <w:bCs/>
          <w:color w:val="002060"/>
          <w:bdr w:val="none" w:sz="0" w:space="0" w:color="auto" w:frame="1"/>
          <w:lang w:eastAsia="ru-RU"/>
        </w:rPr>
      </w:pPr>
      <w:r w:rsidRPr="00E75DE8">
        <w:rPr>
          <w:rFonts w:eastAsia="Times New Roman" w:cstheme="minorHAnsi"/>
          <w:b/>
          <w:bCs/>
          <w:color w:val="002060"/>
          <w:bdr w:val="none" w:sz="0" w:space="0" w:color="auto" w:frame="1"/>
          <w:lang w:eastAsia="ru-RU"/>
        </w:rPr>
        <w:t>Информация о нас:</w:t>
      </w:r>
    </w:p>
    <w:p w:rsidR="005047D6" w:rsidRPr="00E75DE8" w:rsidRDefault="005047D6" w:rsidP="00ED62E5">
      <w:pPr>
        <w:pStyle w:val="a3"/>
        <w:numPr>
          <w:ilvl w:val="0"/>
          <w:numId w:val="10"/>
        </w:numPr>
        <w:spacing w:after="0" w:line="240" w:lineRule="auto"/>
        <w:ind w:left="284" w:hanging="284"/>
        <w:rPr>
          <w:rStyle w:val="a6"/>
        </w:rPr>
      </w:pPr>
      <w:r w:rsidRPr="00ED62E5">
        <w:rPr>
          <w:rStyle w:val="a6"/>
          <w:lang w:val="en-US"/>
        </w:rPr>
        <w:t>www</w:t>
      </w:r>
      <w:r w:rsidRPr="00E75DE8">
        <w:rPr>
          <w:rStyle w:val="a6"/>
        </w:rPr>
        <w:t>.</w:t>
      </w:r>
      <w:r w:rsidRPr="00ED62E5">
        <w:rPr>
          <w:rStyle w:val="a6"/>
          <w:lang w:val="en-US"/>
        </w:rPr>
        <w:t>greenatom</w:t>
      </w:r>
      <w:r w:rsidRPr="00E75DE8">
        <w:rPr>
          <w:rStyle w:val="a6"/>
        </w:rPr>
        <w:t>.</w:t>
      </w:r>
      <w:r w:rsidRPr="00ED62E5">
        <w:rPr>
          <w:rStyle w:val="a6"/>
          <w:lang w:val="en-US"/>
        </w:rPr>
        <w:t>ru</w:t>
      </w:r>
    </w:p>
    <w:p w:rsidR="005047D6" w:rsidRPr="00ED62E5" w:rsidRDefault="005047D6" w:rsidP="00ED62E5">
      <w:pPr>
        <w:pStyle w:val="a3"/>
        <w:numPr>
          <w:ilvl w:val="0"/>
          <w:numId w:val="10"/>
        </w:numPr>
        <w:spacing w:after="0" w:line="240" w:lineRule="auto"/>
        <w:ind w:left="284" w:hanging="284"/>
        <w:rPr>
          <w:rStyle w:val="a6"/>
        </w:rPr>
      </w:pPr>
      <w:r w:rsidRPr="00E75DE8">
        <w:rPr>
          <w:rStyle w:val="a6"/>
        </w:rPr>
        <w:t>hh</w:t>
      </w:r>
      <w:r w:rsidRPr="00ED62E5">
        <w:rPr>
          <w:rStyle w:val="a6"/>
        </w:rPr>
        <w:t>.</w:t>
      </w:r>
      <w:r w:rsidRPr="00E75DE8">
        <w:rPr>
          <w:rStyle w:val="a6"/>
        </w:rPr>
        <w:t>ru</w:t>
      </w:r>
    </w:p>
    <w:sectPr w:rsidR="005047D6" w:rsidRPr="00ED6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72C7D"/>
    <w:multiLevelType w:val="multilevel"/>
    <w:tmpl w:val="DBCE1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402CD2"/>
    <w:multiLevelType w:val="hybridMultilevel"/>
    <w:tmpl w:val="5F70B742"/>
    <w:lvl w:ilvl="0" w:tplc="04190009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69EE6D30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22FA2C3A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069006EC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CD8CF100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2020DFE2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8D3CC81A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17DA5E96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3690A696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abstractNum w:abstractNumId="2" w15:restartNumberingAfterBreak="0">
    <w:nsid w:val="18441D05"/>
    <w:multiLevelType w:val="multilevel"/>
    <w:tmpl w:val="FEF6B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115421"/>
    <w:multiLevelType w:val="hybridMultilevel"/>
    <w:tmpl w:val="8E1E768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F2D289B"/>
    <w:multiLevelType w:val="hybridMultilevel"/>
    <w:tmpl w:val="5E2291FE"/>
    <w:lvl w:ilvl="0" w:tplc="3D52F142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  <w:lvl w:ilvl="1" w:tplc="69EE6D30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22FA2C3A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069006EC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CD8CF100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2020DFE2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8D3CC81A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17DA5E96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3690A696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abstractNum w:abstractNumId="5" w15:restartNumberingAfterBreak="0">
    <w:nsid w:val="216975EF"/>
    <w:multiLevelType w:val="multilevel"/>
    <w:tmpl w:val="226E1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C72DAF"/>
    <w:multiLevelType w:val="hybridMultilevel"/>
    <w:tmpl w:val="AF12D5CE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5B5771EA"/>
    <w:multiLevelType w:val="multilevel"/>
    <w:tmpl w:val="EE249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88085C"/>
    <w:multiLevelType w:val="hybridMultilevel"/>
    <w:tmpl w:val="8CF28512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 w15:restartNumberingAfterBreak="0">
    <w:nsid w:val="65652EA2"/>
    <w:multiLevelType w:val="multilevel"/>
    <w:tmpl w:val="5E7E9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9"/>
  </w:num>
  <w:num w:numId="7">
    <w:abstractNumId w:val="3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682"/>
    <w:rsid w:val="00073A33"/>
    <w:rsid w:val="005047D6"/>
    <w:rsid w:val="006E73DF"/>
    <w:rsid w:val="008C0CA0"/>
    <w:rsid w:val="00936682"/>
    <w:rsid w:val="009C6892"/>
    <w:rsid w:val="00A10271"/>
    <w:rsid w:val="00CE355F"/>
    <w:rsid w:val="00ED62E5"/>
    <w:rsid w:val="00F81D12"/>
    <w:rsid w:val="00FF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8BFCE"/>
  <w15:chartTrackingRefBased/>
  <w15:docId w15:val="{6B3FBDA0-4858-4BDE-A30A-369FD8565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682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3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36682"/>
    <w:rPr>
      <w:b/>
      <w:bCs/>
    </w:rPr>
  </w:style>
  <w:style w:type="character" w:styleId="a6">
    <w:name w:val="Hyperlink"/>
    <w:basedOn w:val="a0"/>
    <w:uiPriority w:val="99"/>
    <w:unhideWhenUsed/>
    <w:rsid w:val="00F81D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1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uVSmirnova@greenato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71B87.67BE793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Богатова Дарья Васильевна</cp:lastModifiedBy>
  <cp:revision>2</cp:revision>
  <dcterms:created xsi:type="dcterms:W3CDTF">2021-11-18T09:05:00Z</dcterms:created>
  <dcterms:modified xsi:type="dcterms:W3CDTF">2021-11-18T09:05:00Z</dcterms:modified>
</cp:coreProperties>
</file>